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89" w:rsidRP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Name: </w:t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 Hour: </w:t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5D89" w:rsidRP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Study Guide:  Section 1.1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Calibri" w:hAnsi="Calibri" w:cs="Calibri"/>
          <w:b/>
          <w:bCs/>
          <w:color w:val="000000"/>
        </w:rPr>
        <w:t>Matching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05D8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Inorganic chemistry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Biochemistry</w:t>
            </w:r>
          </w:p>
        </w:tc>
      </w:tr>
      <w:tr w:rsidR="00D05D8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Organic chemistry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Theoretical chemistry</w:t>
            </w:r>
          </w:p>
        </w:tc>
      </w:tr>
      <w:tr w:rsidR="00D05D8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chemistry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05D89" w:rsidRDefault="00D05D8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Analytical chemistry</w:t>
            </w:r>
          </w:p>
        </w:tc>
      </w:tr>
    </w:tbl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study of most carbon-containing compounds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study of non-organic substances, many of which have organic fragments bonded to metals (organometallic)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study of the properties and changes of matter and their relation to energy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identification of the components and composition of materials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study of substances and processes </w:t>
      </w:r>
      <w:r>
        <w:rPr>
          <w:rFonts w:ascii="Times New Roman" w:hAnsi="Times New Roman" w:cs="Times New Roman"/>
          <w:color w:val="000000"/>
        </w:rPr>
        <w:t>occurring</w:t>
      </w:r>
      <w:r>
        <w:rPr>
          <w:rFonts w:ascii="Times New Roman" w:hAnsi="Times New Roman" w:cs="Times New Roman"/>
          <w:color w:val="000000"/>
        </w:rPr>
        <w:t xml:space="preserve"> in living things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use of mathematics and computers to understand the principles behind observed chemical behavior and design and predict the properties of new compounds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Completion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Calibri" w:hAnsi="Calibri" w:cs="Calibri"/>
          <w:i/>
          <w:iCs/>
          <w:color w:val="000000"/>
        </w:rPr>
        <w:t>Complete each statement.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The study of the composition, structure, and properties of matter, the processes that matter undergoes, and the energy changes that accompany these processes best describes the science of ____________________.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 scientist is working to develop better dating methods for substances that contain carbon. He is working in the field of ____________________ chemistry.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 team of scientists is working to discover how an enzyme affects blood cells in sheep. They are working in the field of ____________________ chemistry.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 chemistry student is studying the formation of quartz crystals. She is studying ____________________ chemistry.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Two scientists are trying to determine the exact nature of the chemicals in a lava flow. They are working in the field of ____________________ chemistry.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Basic research is performed to increase ____________________.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Applied research is often performed to find the answer to a particular ____________________.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Technological development is performed to better our ____________________.</w:t>
      </w:r>
    </w:p>
    <w:p w:rsidR="00D05D89" w:rsidRDefault="00D05D89" w:rsidP="00D05D8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360" w:rsidRPr="00D05D89" w:rsidRDefault="00D05D89" w:rsidP="00D05D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A chemical can be defined as any substance that has a definite </w:t>
      </w:r>
      <w:r>
        <w:rPr>
          <w:rFonts w:ascii="Times New Roman" w:hAnsi="Times New Roman" w:cs="Times New Roman"/>
          <w:color w:val="000000"/>
          <w:u w:val="single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.</w:t>
      </w:r>
    </w:p>
    <w:sectPr w:rsidR="008B3360" w:rsidRPr="00D05D89" w:rsidSect="00734BEC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1E" w:rsidRDefault="00C2481E" w:rsidP="00D05D89">
      <w:pPr>
        <w:spacing w:after="0" w:line="240" w:lineRule="auto"/>
      </w:pPr>
      <w:r>
        <w:separator/>
      </w:r>
    </w:p>
  </w:endnote>
  <w:endnote w:type="continuationSeparator" w:id="0">
    <w:p w:rsidR="00C2481E" w:rsidRDefault="00C2481E" w:rsidP="00D0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1E" w:rsidRDefault="00C2481E" w:rsidP="00D05D89">
      <w:pPr>
        <w:spacing w:after="0" w:line="240" w:lineRule="auto"/>
      </w:pPr>
      <w:r>
        <w:separator/>
      </w:r>
    </w:p>
  </w:footnote>
  <w:footnote w:type="continuationSeparator" w:id="0">
    <w:p w:rsidR="00C2481E" w:rsidRDefault="00C2481E" w:rsidP="00D0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89"/>
    <w:rsid w:val="008B3360"/>
    <w:rsid w:val="00AB45CB"/>
    <w:rsid w:val="00C2481E"/>
    <w:rsid w:val="00D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1800"/>
  <w15:chartTrackingRefBased/>
  <w15:docId w15:val="{C4EDD48F-32B5-4599-AA8C-692E62D3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89"/>
  </w:style>
  <w:style w:type="paragraph" w:styleId="Footer">
    <w:name w:val="footer"/>
    <w:basedOn w:val="Normal"/>
    <w:link w:val="FooterChar"/>
    <w:uiPriority w:val="99"/>
    <w:unhideWhenUsed/>
    <w:rsid w:val="00D05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Rogers</dc:creator>
  <cp:keywords/>
  <dc:description/>
  <cp:lastModifiedBy>Rhonda Rogers</cp:lastModifiedBy>
  <cp:revision>1</cp:revision>
  <dcterms:created xsi:type="dcterms:W3CDTF">2018-08-28T15:00:00Z</dcterms:created>
  <dcterms:modified xsi:type="dcterms:W3CDTF">2018-08-28T15:06:00Z</dcterms:modified>
</cp:coreProperties>
</file>